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A69AC" w14:textId="77777777" w:rsidR="006A459A" w:rsidRDefault="006A459A">
      <w:pPr>
        <w:rPr>
          <w:rtl/>
        </w:rPr>
      </w:pPr>
    </w:p>
    <w:p w14:paraId="1B84B9B6" w14:textId="77777777" w:rsidR="00962FFC" w:rsidRDefault="00962FFC">
      <w:pPr>
        <w:rPr>
          <w:rtl/>
        </w:rPr>
      </w:pPr>
    </w:p>
    <w:p w14:paraId="4DD546DF" w14:textId="77777777" w:rsidR="00AC3EFA" w:rsidRDefault="00AC3EFA" w:rsidP="00AC3EFA">
      <w:pPr>
        <w:rPr>
          <w:rFonts w:ascii="Tahoma" w:hAnsi="Tahoma" w:cs="Tahoma"/>
          <w:b/>
          <w:bCs/>
          <w:rtl/>
        </w:rPr>
      </w:pPr>
    </w:p>
    <w:p w14:paraId="0A0CA4FE" w14:textId="77777777" w:rsidR="00EA5B3F" w:rsidRDefault="00EA5B3F" w:rsidP="00EA5B3F">
      <w:pPr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 xml:space="preserve">לכבוד: גיל חובב </w:t>
      </w:r>
    </w:p>
    <w:p w14:paraId="22225ECB" w14:textId="77777777" w:rsidR="00EA5B3F" w:rsidRDefault="00EA5B3F" w:rsidP="00F61A58">
      <w:pPr>
        <w:jc w:val="center"/>
        <w:rPr>
          <w:rFonts w:ascii="Tahoma" w:hAnsi="Tahoma" w:cs="Tahoma"/>
          <w:b/>
          <w:bCs/>
          <w:rtl/>
        </w:rPr>
      </w:pPr>
    </w:p>
    <w:p w14:paraId="1B9B6645" w14:textId="77777777" w:rsidR="00F61A58" w:rsidRPr="009641F3" w:rsidRDefault="00F61A58" w:rsidP="00F61A58">
      <w:pPr>
        <w:jc w:val="center"/>
        <w:rPr>
          <w:rFonts w:ascii="Tahoma" w:hAnsi="Tahoma" w:cs="Tahoma"/>
          <w:rtl/>
        </w:rPr>
      </w:pPr>
      <w:r>
        <w:rPr>
          <w:rFonts w:ascii="Tahoma" w:hAnsi="Tahoma" w:cs="Tahoma" w:hint="cs"/>
          <w:b/>
          <w:bCs/>
          <w:rtl/>
        </w:rPr>
        <w:t>סדנת צילום בסמרטפון- בזווית אחרת</w:t>
      </w:r>
      <w:r>
        <w:rPr>
          <w:rFonts w:ascii="Tahoma" w:hAnsi="Tahoma" w:cs="Tahoma" w:hint="cs"/>
          <w:rtl/>
        </w:rPr>
        <w:t>.</w:t>
      </w:r>
    </w:p>
    <w:p w14:paraId="33AF1459" w14:textId="77777777" w:rsidR="00F61A58" w:rsidRDefault="00F61A58" w:rsidP="00520308">
      <w:pPr>
        <w:spacing w:line="360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כולנו מצלמים כל היום כל הזמן ובכל מקום ...                                                                            </w:t>
      </w:r>
      <w:r w:rsidRPr="009641F3">
        <w:rPr>
          <w:rFonts w:ascii="Tahoma" w:hAnsi="Tahoma" w:cs="Tahoma"/>
          <w:rtl/>
        </w:rPr>
        <w:t xml:space="preserve">התמונה </w:t>
      </w:r>
      <w:r>
        <w:rPr>
          <w:rFonts w:ascii="Tahoma" w:hAnsi="Tahoma" w:cs="Tahoma" w:hint="cs"/>
          <w:rtl/>
        </w:rPr>
        <w:t xml:space="preserve">אותה אנחנו מצלמים </w:t>
      </w:r>
      <w:r w:rsidRPr="009641F3">
        <w:rPr>
          <w:rFonts w:ascii="Tahoma" w:hAnsi="Tahoma" w:cs="Tahoma"/>
          <w:rtl/>
        </w:rPr>
        <w:t>מספרת לנו סיפור ,תכנים גלויים וסמויים המופיעים בתמונה, הזיכרונות השונים הנאספים סביב התמונה, כל אלה נותנים הזדמנות למפגש מרענן ומתחדש של האדם עם עצמו</w:t>
      </w:r>
      <w:r>
        <w:rPr>
          <w:rFonts w:ascii="Tahoma" w:hAnsi="Tahoma" w:cs="Tahoma" w:hint="cs"/>
          <w:rtl/>
        </w:rPr>
        <w:t xml:space="preserve"> כאן ועכשיו </w:t>
      </w:r>
      <w:r w:rsidRPr="009641F3">
        <w:rPr>
          <w:rFonts w:ascii="Tahoma" w:hAnsi="Tahoma" w:cs="Tahoma"/>
          <w:rtl/>
        </w:rPr>
        <w:t xml:space="preserve">. </w:t>
      </w:r>
      <w:r>
        <w:rPr>
          <w:rFonts w:ascii="Tahoma" w:hAnsi="Tahoma" w:cs="Tahoma" w:hint="cs"/>
          <w:rtl/>
        </w:rPr>
        <w:t xml:space="preserve">הסדנה חווייתית </w:t>
      </w:r>
      <w:r w:rsidRPr="009268E1">
        <w:rPr>
          <w:rFonts w:ascii="Tahoma" w:hAnsi="Tahoma" w:cs="Tahoma"/>
          <w:rtl/>
        </w:rPr>
        <w:t>מובילה את המשתתפים בתהליך קצר ועוצמתי לחשיבה יצירתית ושונה</w:t>
      </w:r>
      <w:r>
        <w:rPr>
          <w:rFonts w:ascii="Tahoma" w:hAnsi="Tahoma" w:cs="Tahoma" w:hint="cs"/>
          <w:rtl/>
        </w:rPr>
        <w:t xml:space="preserve">, </w:t>
      </w:r>
      <w:r w:rsidRPr="009268E1">
        <w:rPr>
          <w:rFonts w:ascii="Tahoma" w:hAnsi="Tahoma" w:cs="Tahoma"/>
          <w:rtl/>
        </w:rPr>
        <w:t>מביאה להבנה</w:t>
      </w:r>
      <w:r>
        <w:rPr>
          <w:rFonts w:ascii="Tahoma" w:hAnsi="Tahoma" w:cs="Tahoma" w:hint="cs"/>
          <w:rtl/>
        </w:rPr>
        <w:t xml:space="preserve"> ש</w:t>
      </w:r>
      <w:r w:rsidRPr="009268E1">
        <w:rPr>
          <w:rFonts w:ascii="Tahoma" w:hAnsi="Tahoma" w:cs="Tahoma"/>
          <w:rtl/>
        </w:rPr>
        <w:t>בתוכנו קיימות היכולות והאפשרויות לחשוב אחרת ולהגמיש את המחשבה</w:t>
      </w:r>
      <w:r w:rsidRPr="009268E1">
        <w:rPr>
          <w:rFonts w:ascii="Tahoma" w:hAnsi="Tahoma" w:cs="Tahoma"/>
        </w:rPr>
        <w:t>.</w:t>
      </w:r>
      <w:r>
        <w:rPr>
          <w:rFonts w:ascii="Tahoma" w:hAnsi="Tahoma" w:cs="Tahoma" w:hint="cs"/>
          <w:rtl/>
        </w:rPr>
        <w:t xml:space="preserve"> </w:t>
      </w:r>
      <w:r w:rsidRPr="009641F3">
        <w:rPr>
          <w:rFonts w:ascii="Tahoma" w:hAnsi="Tahoma" w:cs="Tahoma"/>
          <w:rtl/>
        </w:rPr>
        <w:t>הזדמנות ליצור סיפור מצולם</w:t>
      </w:r>
      <w:r>
        <w:rPr>
          <w:rFonts w:ascii="Tahoma" w:hAnsi="Tahoma" w:cs="Tahoma" w:hint="cs"/>
          <w:rtl/>
        </w:rPr>
        <w:t xml:space="preserve"> של העובדים, הארגון ,החברה. תהליך מגבש, מרתק ומעצים</w:t>
      </w:r>
    </w:p>
    <w:p w14:paraId="5EAC6569" w14:textId="77777777" w:rsidR="00F61A58" w:rsidRPr="009641F3" w:rsidRDefault="00F61A58" w:rsidP="00F61A58">
      <w:pPr>
        <w:spacing w:line="360" w:lineRule="auto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rtl/>
        </w:rPr>
        <w:t>את הסדנה מלווים מנחים בעלי רקע מקצועי בצילום ובהנחיה .</w:t>
      </w:r>
    </w:p>
    <w:p w14:paraId="16BB4723" w14:textId="77777777" w:rsidR="00F61A58" w:rsidRPr="009641F3" w:rsidRDefault="00F61A58" w:rsidP="00F61A58">
      <w:pPr>
        <w:rPr>
          <w:rFonts w:ascii="Tahoma" w:hAnsi="Tahoma" w:cs="Tahoma"/>
          <w:b/>
          <w:bCs/>
          <w:rtl/>
        </w:rPr>
      </w:pPr>
      <w:r w:rsidRPr="009641F3">
        <w:rPr>
          <w:rFonts w:ascii="Tahoma" w:hAnsi="Tahoma" w:cs="Tahoma"/>
          <w:b/>
          <w:bCs/>
          <w:rtl/>
        </w:rPr>
        <w:t>המפגש בנוי מ-</w:t>
      </w:r>
      <w:r>
        <w:rPr>
          <w:rFonts w:ascii="Tahoma" w:hAnsi="Tahoma" w:cs="Tahoma" w:hint="cs"/>
          <w:b/>
          <w:bCs/>
          <w:rtl/>
        </w:rPr>
        <w:t>2</w:t>
      </w:r>
      <w:r w:rsidRPr="009641F3">
        <w:rPr>
          <w:rFonts w:ascii="Tahoma" w:hAnsi="Tahoma" w:cs="Tahoma"/>
          <w:b/>
          <w:bCs/>
          <w:rtl/>
        </w:rPr>
        <w:t xml:space="preserve"> חלקים :</w:t>
      </w:r>
    </w:p>
    <w:p w14:paraId="29A4C2F6" w14:textId="77777777" w:rsidR="00F61A58" w:rsidRPr="009641F3" w:rsidRDefault="00F61A58" w:rsidP="00F61A58">
      <w:pPr>
        <w:rPr>
          <w:rFonts w:ascii="Tahoma" w:hAnsi="Tahoma" w:cs="Tahoma"/>
          <w:b/>
          <w:bCs/>
          <w:rtl/>
        </w:rPr>
      </w:pPr>
      <w:r w:rsidRPr="009641F3">
        <w:rPr>
          <w:rFonts w:ascii="Tahoma" w:hAnsi="Tahoma" w:cs="Tahoma"/>
          <w:b/>
          <w:bCs/>
          <w:rtl/>
        </w:rPr>
        <w:t>חלק ראשון :</w:t>
      </w:r>
    </w:p>
    <w:p w14:paraId="30D82884" w14:textId="77777777" w:rsidR="00F61A58" w:rsidRPr="009641F3" w:rsidRDefault="00F61A58" w:rsidP="00520308">
      <w:pPr>
        <w:rPr>
          <w:rFonts w:ascii="Tahoma" w:hAnsi="Tahoma" w:cs="Tahoma"/>
          <w:rtl/>
        </w:rPr>
      </w:pPr>
      <w:r w:rsidRPr="009641F3">
        <w:rPr>
          <w:rFonts w:ascii="Tahoma" w:hAnsi="Tahoma" w:cs="Tahoma"/>
          <w:rtl/>
        </w:rPr>
        <w:t xml:space="preserve">נדבר </w:t>
      </w:r>
      <w:r>
        <w:rPr>
          <w:rFonts w:ascii="Tahoma" w:hAnsi="Tahoma" w:cs="Tahoma" w:hint="cs"/>
          <w:rtl/>
        </w:rPr>
        <w:t>על צילום</w:t>
      </w:r>
      <w:r w:rsidRPr="009641F3">
        <w:rPr>
          <w:rFonts w:ascii="Tahoma" w:hAnsi="Tahoma" w:cs="Tahoma"/>
          <w:rtl/>
        </w:rPr>
        <w:t xml:space="preserve"> </w:t>
      </w:r>
      <w:r>
        <w:rPr>
          <w:rFonts w:ascii="Tahoma" w:hAnsi="Tahoma" w:cs="Tahoma" w:hint="cs"/>
          <w:rtl/>
        </w:rPr>
        <w:t xml:space="preserve">,שפת הצילום </w:t>
      </w:r>
      <w:r w:rsidRPr="009641F3">
        <w:rPr>
          <w:rFonts w:ascii="Tahoma" w:hAnsi="Tahoma" w:cs="Tahoma"/>
          <w:rtl/>
        </w:rPr>
        <w:t xml:space="preserve"> זוויות צילום </w:t>
      </w:r>
      <w:r>
        <w:rPr>
          <w:rFonts w:ascii="Tahoma" w:hAnsi="Tahoma" w:cs="Tahoma" w:hint="cs"/>
          <w:rtl/>
        </w:rPr>
        <w:t xml:space="preserve">טיפים </w:t>
      </w:r>
      <w:r w:rsidR="00520308">
        <w:rPr>
          <w:rFonts w:ascii="Tahoma" w:hAnsi="Tahoma" w:cs="Tahoma" w:hint="cs"/>
          <w:rtl/>
        </w:rPr>
        <w:t>ועריכה</w:t>
      </w:r>
      <w:r w:rsidRPr="009641F3">
        <w:rPr>
          <w:rFonts w:ascii="Tahoma" w:hAnsi="Tahoma" w:cs="Tahoma"/>
          <w:rtl/>
        </w:rPr>
        <w:t xml:space="preserve">... ונצא לדרך </w:t>
      </w:r>
    </w:p>
    <w:p w14:paraId="6F971EED" w14:textId="77777777" w:rsidR="00F61A58" w:rsidRPr="009641F3" w:rsidRDefault="00F61A58" w:rsidP="00F61A58">
      <w:pPr>
        <w:rPr>
          <w:rFonts w:ascii="Tahoma" w:hAnsi="Tahoma" w:cs="Tahoma"/>
          <w:b/>
          <w:bCs/>
          <w:rtl/>
        </w:rPr>
      </w:pPr>
      <w:r w:rsidRPr="009641F3">
        <w:rPr>
          <w:rFonts w:ascii="Tahoma" w:hAnsi="Tahoma" w:cs="Tahoma"/>
          <w:b/>
          <w:bCs/>
          <w:rtl/>
        </w:rPr>
        <w:t xml:space="preserve">חלק שני </w:t>
      </w:r>
    </w:p>
    <w:p w14:paraId="138A552C" w14:textId="77777777" w:rsidR="00520308" w:rsidRDefault="00F61A58" w:rsidP="00520308">
      <w:pPr>
        <w:rPr>
          <w:rFonts w:ascii="Tahoma" w:hAnsi="Tahoma" w:cs="Tahoma"/>
          <w:rtl/>
        </w:rPr>
      </w:pPr>
      <w:r w:rsidRPr="009641F3">
        <w:rPr>
          <w:rFonts w:ascii="Tahoma" w:hAnsi="Tahoma" w:cs="Tahoma"/>
          <w:rtl/>
        </w:rPr>
        <w:t xml:space="preserve">חבריי הקבוצה יקבלו משימות צילום </w:t>
      </w:r>
      <w:r>
        <w:rPr>
          <w:rFonts w:ascii="Tahoma" w:hAnsi="Tahoma" w:cs="Tahoma" w:hint="cs"/>
          <w:rtl/>
        </w:rPr>
        <w:t xml:space="preserve">ויישמו את הנושאים שדברנו עלייהם </w:t>
      </w:r>
    </w:p>
    <w:p w14:paraId="3CF24231" w14:textId="77777777" w:rsidR="00F61A58" w:rsidRDefault="00F61A58" w:rsidP="00520308">
      <w:pPr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ניתן להגדיר נושא מראש ולחקור אותו במהלך הסדנה</w:t>
      </w:r>
      <w:r w:rsidR="00EA5B3F">
        <w:rPr>
          <w:rFonts w:ascii="Tahoma" w:hAnsi="Tahoma" w:cs="Tahoma" w:hint="cs"/>
          <w:rtl/>
        </w:rPr>
        <w:t xml:space="preserve">, המשימות תחרותיות </w:t>
      </w:r>
    </w:p>
    <w:p w14:paraId="34E21709" w14:textId="77777777" w:rsidR="00EA5B3F" w:rsidRDefault="00EA5B3F" w:rsidP="00EA5B3F">
      <w:pPr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בסיום הסדנה נבחר את הצילומים המעניינים ביותר מהמשימות וגם יהיו פרסים לזוכים</w:t>
      </w:r>
    </w:p>
    <w:p w14:paraId="609A87D0" w14:textId="77777777" w:rsidR="00EA5B3F" w:rsidRDefault="00EA5B3F" w:rsidP="00F61A58">
      <w:pPr>
        <w:rPr>
          <w:rFonts w:ascii="Tahoma" w:hAnsi="Tahoma" w:cs="Tahoma"/>
          <w:rtl/>
        </w:rPr>
      </w:pPr>
    </w:p>
    <w:p w14:paraId="235924B6" w14:textId="77777777" w:rsidR="00F61A58" w:rsidRPr="00AD3E9B" w:rsidRDefault="00F61A58" w:rsidP="00F61A58">
      <w:pPr>
        <w:rPr>
          <w:rFonts w:ascii="Tahoma" w:hAnsi="Tahoma" w:cs="Tahoma"/>
        </w:rPr>
      </w:pPr>
      <w:r w:rsidRPr="00AD3E9B">
        <w:rPr>
          <w:rFonts w:ascii="Tahoma" w:hAnsi="Tahoma" w:cs="Tahoma" w:hint="cs"/>
          <w:rtl/>
        </w:rPr>
        <w:t xml:space="preserve">משך הסדנה כ- </w:t>
      </w:r>
      <w:r>
        <w:rPr>
          <w:rFonts w:ascii="Tahoma" w:hAnsi="Tahoma" w:cs="Tahoma" w:hint="cs"/>
          <w:rtl/>
        </w:rPr>
        <w:t>2.5</w:t>
      </w:r>
      <w:r w:rsidRPr="00AD3E9B">
        <w:rPr>
          <w:rFonts w:ascii="Tahoma" w:hAnsi="Tahoma" w:cs="Tahoma" w:hint="cs"/>
          <w:rtl/>
        </w:rPr>
        <w:t xml:space="preserve"> שעות </w:t>
      </w:r>
    </w:p>
    <w:p w14:paraId="2DE20E0B" w14:textId="77777777" w:rsidR="00F61A58" w:rsidRPr="00AD3E9B" w:rsidRDefault="00F61A58" w:rsidP="00F61A58">
      <w:pPr>
        <w:rPr>
          <w:rFonts w:ascii="Tahoma" w:hAnsi="Tahoma" w:cs="Tahoma"/>
          <w:rtl/>
        </w:rPr>
      </w:pPr>
      <w:r w:rsidRPr="00AD3E9B">
        <w:rPr>
          <w:rFonts w:ascii="Tahoma" w:hAnsi="Tahoma" w:cs="Tahoma" w:hint="cs"/>
          <w:rtl/>
        </w:rPr>
        <w:t>מחיר  1</w:t>
      </w:r>
      <w:r>
        <w:rPr>
          <w:rFonts w:ascii="Tahoma" w:hAnsi="Tahoma" w:cs="Tahoma" w:hint="cs"/>
          <w:rtl/>
        </w:rPr>
        <w:t>.5</w:t>
      </w:r>
      <w:r w:rsidRPr="00AD3E9B">
        <w:rPr>
          <w:rFonts w:ascii="Tahoma" w:hAnsi="Tahoma" w:cs="Tahoma" w:hint="cs"/>
          <w:rtl/>
        </w:rPr>
        <w:t>00+ מע"מ (מרכז הארץ)</w:t>
      </w:r>
    </w:p>
    <w:p w14:paraId="5441911D" w14:textId="77777777" w:rsidR="00F61A58" w:rsidRDefault="00F61A58" w:rsidP="00AD3C17">
      <w:pPr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מוגבל לקבוצה </w:t>
      </w:r>
      <w:r w:rsidR="00AD3C17">
        <w:rPr>
          <w:rFonts w:ascii="Tahoma" w:hAnsi="Tahoma" w:cs="Tahoma" w:hint="cs"/>
          <w:rtl/>
        </w:rPr>
        <w:t>עד</w:t>
      </w:r>
      <w:r>
        <w:rPr>
          <w:rFonts w:ascii="Tahoma" w:hAnsi="Tahoma" w:cs="Tahoma" w:hint="cs"/>
          <w:rtl/>
        </w:rPr>
        <w:t xml:space="preserve"> 25</w:t>
      </w:r>
      <w:r w:rsidR="00AD3C17">
        <w:rPr>
          <w:rFonts w:ascii="Tahoma" w:hAnsi="Tahoma" w:cs="Tahoma" w:hint="cs"/>
          <w:rtl/>
        </w:rPr>
        <w:t xml:space="preserve"> </w:t>
      </w:r>
      <w:r>
        <w:rPr>
          <w:rFonts w:ascii="Tahoma" w:hAnsi="Tahoma" w:cs="Tahoma" w:hint="cs"/>
          <w:rtl/>
        </w:rPr>
        <w:t>משתתפים</w:t>
      </w:r>
      <w:r w:rsidR="00E460B5">
        <w:rPr>
          <w:rFonts w:ascii="Tahoma" w:hAnsi="Tahoma" w:cs="Tahoma" w:hint="cs"/>
          <w:rtl/>
        </w:rPr>
        <w:t>.</w:t>
      </w:r>
      <w:r>
        <w:rPr>
          <w:rFonts w:ascii="Tahoma" w:hAnsi="Tahoma" w:cs="Tahoma" w:hint="cs"/>
          <w:rtl/>
        </w:rPr>
        <w:t xml:space="preserve"> </w:t>
      </w:r>
    </w:p>
    <w:sectPr w:rsidR="00F61A58" w:rsidSect="00962F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567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330F3" w14:textId="77777777" w:rsidR="00E968EA" w:rsidRDefault="00E968EA" w:rsidP="00962FFC">
      <w:pPr>
        <w:spacing w:after="0" w:line="240" w:lineRule="auto"/>
      </w:pPr>
      <w:r>
        <w:separator/>
      </w:r>
    </w:p>
  </w:endnote>
  <w:endnote w:type="continuationSeparator" w:id="0">
    <w:p w14:paraId="22817654" w14:textId="77777777" w:rsidR="00E968EA" w:rsidRDefault="00E968EA" w:rsidP="00962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12AF4" w14:textId="77777777" w:rsidR="005F3328" w:rsidRDefault="005F33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C16DE" w14:textId="77777777" w:rsidR="00CF1459" w:rsidRDefault="00C46640" w:rsidP="00CF1459">
    <w:pPr>
      <w:pStyle w:val="a5"/>
      <w:rPr>
        <w:rtl/>
        <w:cs/>
      </w:rPr>
    </w:pPr>
    <w:r>
      <w:rPr>
        <w:noProof/>
        <w:rtl/>
      </w:rPr>
      <w:drawing>
        <wp:anchor distT="0" distB="0" distL="114300" distR="114300" simplePos="0" relativeHeight="251665408" behindDoc="1" locked="0" layoutInCell="1" allowOverlap="1" wp14:anchorId="17CA5B91" wp14:editId="49279222">
          <wp:simplePos x="0" y="0"/>
          <wp:positionH relativeFrom="margin">
            <wp:align>left</wp:align>
          </wp:positionH>
          <wp:positionV relativeFrom="paragraph">
            <wp:posOffset>-1490980</wp:posOffset>
          </wp:positionV>
          <wp:extent cx="1431925" cy="1440815"/>
          <wp:effectExtent l="0" t="0" r="0" b="6985"/>
          <wp:wrapTight wrapText="bothSides">
            <wp:wrapPolygon edited="0">
              <wp:start x="0" y="0"/>
              <wp:lineTo x="0" y="21419"/>
              <wp:lineTo x="21265" y="21419"/>
              <wp:lineTo x="21265" y="0"/>
              <wp:lineTo x="0" y="0"/>
            </wp:wrapPolygon>
          </wp:wrapTight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G-20191122-WA00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925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6432" behindDoc="1" locked="0" layoutInCell="1" allowOverlap="1" wp14:anchorId="0E1DEEA2" wp14:editId="2D586CE2">
          <wp:simplePos x="0" y="0"/>
          <wp:positionH relativeFrom="margin">
            <wp:posOffset>1866900</wp:posOffset>
          </wp:positionH>
          <wp:positionV relativeFrom="paragraph">
            <wp:posOffset>-1506220</wp:posOffset>
          </wp:positionV>
          <wp:extent cx="1607820" cy="1437005"/>
          <wp:effectExtent l="0" t="0" r="0" b="0"/>
          <wp:wrapTight wrapText="bothSides">
            <wp:wrapPolygon edited="0">
              <wp:start x="0" y="0"/>
              <wp:lineTo x="0" y="21190"/>
              <wp:lineTo x="21242" y="21190"/>
              <wp:lineTo x="21242" y="0"/>
              <wp:lineTo x="0" y="0"/>
            </wp:wrapPolygon>
          </wp:wrapTight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20200228_095921-0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1437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7A8F">
      <w:rPr>
        <w:noProof/>
        <w:rtl/>
      </w:rPr>
      <w:drawing>
        <wp:anchor distT="0" distB="0" distL="114300" distR="114300" simplePos="0" relativeHeight="251663360" behindDoc="1" locked="0" layoutInCell="1" allowOverlap="1" wp14:anchorId="3455DE23" wp14:editId="5D37BBDB">
          <wp:simplePos x="0" y="0"/>
          <wp:positionH relativeFrom="column">
            <wp:posOffset>3855720</wp:posOffset>
          </wp:positionH>
          <wp:positionV relativeFrom="paragraph">
            <wp:posOffset>-1521460</wp:posOffset>
          </wp:positionV>
          <wp:extent cx="1562100" cy="1452245"/>
          <wp:effectExtent l="0" t="0" r="0" b="0"/>
          <wp:wrapTight wrapText="bothSides">
            <wp:wrapPolygon edited="0">
              <wp:start x="0" y="0"/>
              <wp:lineTo x="0" y="21251"/>
              <wp:lineTo x="21337" y="21251"/>
              <wp:lineTo x="21337" y="0"/>
              <wp:lineTo x="0" y="0"/>
            </wp:wrapPolygon>
          </wp:wrapTight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00228_102348-01.jpe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452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75E8F0" w14:textId="77777777" w:rsidR="005A575B" w:rsidRPr="00555894" w:rsidRDefault="00555894" w:rsidP="003C08BF">
    <w:pPr>
      <w:pStyle w:val="a5"/>
      <w:rPr>
        <w:rFonts w:ascii="Tahoma" w:hAnsi="Tahoma" w:cs="Tahoma"/>
        <w:rtl/>
      </w:rPr>
    </w:pPr>
    <w:r>
      <w:rPr>
        <w:rFonts w:ascii="Tahoma" w:hAnsi="Tahoma" w:cs="Tahoma" w:hint="cs"/>
        <w:rtl/>
      </w:rPr>
      <w:t xml:space="preserve">                         </w:t>
    </w:r>
    <w:r w:rsidR="003C08BF">
      <w:rPr>
        <w:rFonts w:ascii="Tahoma" w:hAnsi="Tahoma" w:cs="Tahoma" w:hint="cs"/>
        <w:rtl/>
      </w:rPr>
      <w:t xml:space="preserve">                           </w:t>
    </w:r>
    <w:r w:rsidRPr="00555894">
      <w:rPr>
        <w:rFonts w:ascii="Tahoma" w:hAnsi="Tahoma" w:cs="Tahoma"/>
        <w:rtl/>
      </w:rPr>
      <w:t xml:space="preserve">סיגל ברג </w:t>
    </w:r>
  </w:p>
  <w:p w14:paraId="3E76120F" w14:textId="77777777" w:rsidR="00555894" w:rsidRPr="00555894" w:rsidRDefault="00555894" w:rsidP="00555894">
    <w:pPr>
      <w:pStyle w:val="a5"/>
      <w:jc w:val="center"/>
      <w:rPr>
        <w:rFonts w:ascii="Tahoma" w:hAnsi="Tahoma" w:cs="Tahoma"/>
        <w:rtl/>
      </w:rPr>
    </w:pPr>
    <w:r w:rsidRPr="00555894">
      <w:rPr>
        <w:rFonts w:ascii="Tahoma" w:hAnsi="Tahoma" w:cs="Tahoma" w:hint="cs"/>
        <w:rtl/>
      </w:rPr>
      <w:t>054-3911223</w:t>
    </w:r>
  </w:p>
  <w:p w14:paraId="529F9F3E" w14:textId="77777777" w:rsidR="00555894" w:rsidRPr="00555894" w:rsidRDefault="00555894" w:rsidP="00555894">
    <w:pPr>
      <w:pStyle w:val="a5"/>
      <w:jc w:val="center"/>
      <w:rPr>
        <w:rFonts w:ascii="Tahoma" w:hAnsi="Tahoma" w:cs="Tahoma"/>
      </w:rPr>
    </w:pPr>
    <w:r w:rsidRPr="00555894">
      <w:rPr>
        <w:rFonts w:ascii="Tahoma" w:hAnsi="Tahoma" w:cs="Tahoma"/>
      </w:rPr>
      <w:t>sigalberg@gmail.com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9A032" w14:textId="77777777" w:rsidR="005F3328" w:rsidRDefault="005F33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8EC8F" w14:textId="77777777" w:rsidR="00E968EA" w:rsidRDefault="00E968EA" w:rsidP="00962FFC">
      <w:pPr>
        <w:spacing w:after="0" w:line="240" w:lineRule="auto"/>
      </w:pPr>
      <w:r>
        <w:separator/>
      </w:r>
    </w:p>
  </w:footnote>
  <w:footnote w:type="continuationSeparator" w:id="0">
    <w:p w14:paraId="701E9C27" w14:textId="77777777" w:rsidR="00E968EA" w:rsidRDefault="00E968EA" w:rsidP="00962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5DE6C" w14:textId="77777777" w:rsidR="005F3328" w:rsidRDefault="005F33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16B43" w14:textId="77777777" w:rsidR="005A575B" w:rsidRDefault="00692CEE" w:rsidP="00962FFC">
    <w:pPr>
      <w:pStyle w:val="a3"/>
      <w:rPr>
        <w:rtl/>
        <w:cs/>
      </w:rPr>
    </w:pPr>
    <w:r>
      <w:rPr>
        <w:noProof/>
        <w:rtl/>
      </w:rPr>
      <w:drawing>
        <wp:anchor distT="0" distB="0" distL="114300" distR="114300" simplePos="0" relativeHeight="251662336" behindDoc="1" locked="0" layoutInCell="1" allowOverlap="1" wp14:anchorId="06C2511A" wp14:editId="67ADF62F">
          <wp:simplePos x="0" y="0"/>
          <wp:positionH relativeFrom="column">
            <wp:posOffset>1684020</wp:posOffset>
          </wp:positionH>
          <wp:positionV relativeFrom="paragraph">
            <wp:posOffset>-360045</wp:posOffset>
          </wp:positionV>
          <wp:extent cx="1938020" cy="1938020"/>
          <wp:effectExtent l="0" t="0" r="5080" b="5080"/>
          <wp:wrapTight wrapText="bothSides">
            <wp:wrapPolygon edited="0">
              <wp:start x="0" y="0"/>
              <wp:lineTo x="0" y="21444"/>
              <wp:lineTo x="21444" y="21444"/>
              <wp:lineTo x="21444" y="0"/>
              <wp:lineTo x="0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uble_sto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020" cy="1938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1CD9E2" w14:textId="77777777" w:rsidR="005A575B" w:rsidRDefault="005A57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79C2B" w14:textId="77777777" w:rsidR="005F3328" w:rsidRDefault="005F33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FFC"/>
    <w:rsid w:val="000152B8"/>
    <w:rsid w:val="00027B22"/>
    <w:rsid w:val="000A23C5"/>
    <w:rsid w:val="000C7A8F"/>
    <w:rsid w:val="00115B57"/>
    <w:rsid w:val="001A3EC5"/>
    <w:rsid w:val="001A709F"/>
    <w:rsid w:val="001C1557"/>
    <w:rsid w:val="00231250"/>
    <w:rsid w:val="00236DBE"/>
    <w:rsid w:val="002878FA"/>
    <w:rsid w:val="002E6423"/>
    <w:rsid w:val="00370F51"/>
    <w:rsid w:val="003719EA"/>
    <w:rsid w:val="003839F8"/>
    <w:rsid w:val="003C08BF"/>
    <w:rsid w:val="003C636E"/>
    <w:rsid w:val="003D4E61"/>
    <w:rsid w:val="003E0F68"/>
    <w:rsid w:val="003F099B"/>
    <w:rsid w:val="003F29EA"/>
    <w:rsid w:val="003F772B"/>
    <w:rsid w:val="00483900"/>
    <w:rsid w:val="004B67DC"/>
    <w:rsid w:val="004D04D6"/>
    <w:rsid w:val="0051708D"/>
    <w:rsid w:val="00520308"/>
    <w:rsid w:val="00555894"/>
    <w:rsid w:val="005A575B"/>
    <w:rsid w:val="005F3328"/>
    <w:rsid w:val="00692CEE"/>
    <w:rsid w:val="00694D51"/>
    <w:rsid w:val="006A459A"/>
    <w:rsid w:val="006D6662"/>
    <w:rsid w:val="00730CDD"/>
    <w:rsid w:val="007A3D58"/>
    <w:rsid w:val="008D4957"/>
    <w:rsid w:val="008F4CD3"/>
    <w:rsid w:val="00903770"/>
    <w:rsid w:val="009268E1"/>
    <w:rsid w:val="00962FFC"/>
    <w:rsid w:val="009641F3"/>
    <w:rsid w:val="009C2347"/>
    <w:rsid w:val="009F736A"/>
    <w:rsid w:val="00A6737F"/>
    <w:rsid w:val="00AC3C4A"/>
    <w:rsid w:val="00AC3EFA"/>
    <w:rsid w:val="00AC702C"/>
    <w:rsid w:val="00AD3C17"/>
    <w:rsid w:val="00AD3E9B"/>
    <w:rsid w:val="00B31136"/>
    <w:rsid w:val="00B47D6F"/>
    <w:rsid w:val="00BA7F8E"/>
    <w:rsid w:val="00C46640"/>
    <w:rsid w:val="00C53F43"/>
    <w:rsid w:val="00C855F4"/>
    <w:rsid w:val="00C92A4E"/>
    <w:rsid w:val="00CC630F"/>
    <w:rsid w:val="00CE5CC0"/>
    <w:rsid w:val="00CF1459"/>
    <w:rsid w:val="00D70116"/>
    <w:rsid w:val="00D7471F"/>
    <w:rsid w:val="00D75264"/>
    <w:rsid w:val="00DB44FA"/>
    <w:rsid w:val="00DB6831"/>
    <w:rsid w:val="00E460B5"/>
    <w:rsid w:val="00E968EA"/>
    <w:rsid w:val="00EA0153"/>
    <w:rsid w:val="00EA5B3F"/>
    <w:rsid w:val="00F43196"/>
    <w:rsid w:val="00F6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531C4E"/>
  <w15:chartTrackingRefBased/>
  <w15:docId w15:val="{BB117769-2A12-436C-8D1E-CEAB35B0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A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F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62FFC"/>
  </w:style>
  <w:style w:type="paragraph" w:styleId="a5">
    <w:name w:val="footer"/>
    <w:basedOn w:val="a"/>
    <w:link w:val="a6"/>
    <w:uiPriority w:val="99"/>
    <w:unhideWhenUsed/>
    <w:rsid w:val="00962F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62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</dc:creator>
  <cp:keywords/>
  <dc:description/>
  <cp:lastModifiedBy>Windows User</cp:lastModifiedBy>
  <cp:revision>2</cp:revision>
  <dcterms:created xsi:type="dcterms:W3CDTF">2020-06-10T05:20:00Z</dcterms:created>
  <dcterms:modified xsi:type="dcterms:W3CDTF">2020-06-10T05:20:00Z</dcterms:modified>
</cp:coreProperties>
</file>